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7D430">
      <w:pPr>
        <w:tabs>
          <w:tab w:val="left" w:pos="2079"/>
          <w:tab w:val="center" w:pos="5785"/>
        </w:tabs>
        <w:jc w:val="center"/>
        <w:rPr>
          <w:rFonts w:hint="eastAsia"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44"/>
          <w:szCs w:val="44"/>
        </w:rPr>
        <w:t>采</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rPr>
        <w:t>购</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rPr>
        <w:t>需</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rPr>
        <w:t>求</w:t>
      </w:r>
    </w:p>
    <w:p w14:paraId="6B2A3E5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5"/>
          <w:rFonts w:hint="eastAsia"/>
          <w:sz w:val="24"/>
          <w:szCs w:val="24"/>
          <w:lang w:val="en-US" w:eastAsia="zh-CN"/>
        </w:rPr>
      </w:pPr>
      <w:bookmarkStart w:id="0" w:name="_GoBack"/>
      <w:bookmarkEnd w:id="0"/>
      <w:r>
        <w:rPr>
          <w:rStyle w:val="5"/>
          <w:sz w:val="24"/>
          <w:szCs w:val="24"/>
          <w:lang w:eastAsia="zh-CN"/>
        </w:rPr>
        <w:t>一、采购清单</w:t>
      </w:r>
      <w:r>
        <w:rPr>
          <w:rStyle w:val="5"/>
          <w:rFonts w:hint="eastAsia"/>
          <w:sz w:val="24"/>
          <w:szCs w:val="24"/>
          <w:lang w:val="en-US" w:eastAsia="zh-CN"/>
        </w:rPr>
        <w:t xml:space="preserve">                     </w:t>
      </w:r>
    </w:p>
    <w:p w14:paraId="395C011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5"/>
          <w:rFonts w:hint="eastAsia" w:ascii="宋体" w:hAnsi="宋体" w:eastAsia="宋体" w:cs="宋体"/>
          <w:i w:val="0"/>
          <w:sz w:val="24"/>
          <w:szCs w:val="24"/>
          <w:lang w:val="en-US" w:eastAsia="zh-CN"/>
        </w:rPr>
      </w:pPr>
      <w:r>
        <w:rPr>
          <w:rStyle w:val="5"/>
          <w:rFonts w:hint="eastAsia" w:ascii="宋体" w:hAnsi="宋体" w:eastAsia="宋体" w:cs="宋体"/>
          <w:i w:val="0"/>
          <w:sz w:val="24"/>
          <w:szCs w:val="24"/>
          <w:lang w:val="en-US" w:eastAsia="zh-CN"/>
        </w:rPr>
        <w:t>1、产品设计清单</w:t>
      </w:r>
    </w:p>
    <w:tbl>
      <w:tblPr>
        <w:tblStyle w:val="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46"/>
        <w:gridCol w:w="1939"/>
        <w:gridCol w:w="1661"/>
        <w:gridCol w:w="1524"/>
        <w:gridCol w:w="1256"/>
        <w:gridCol w:w="806"/>
      </w:tblGrid>
      <w:tr w14:paraId="5966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noWrap w:val="0"/>
            <w:vAlign w:val="center"/>
          </w:tcPr>
          <w:p w14:paraId="16F9A500">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序号</w:t>
            </w:r>
          </w:p>
        </w:tc>
        <w:tc>
          <w:tcPr>
            <w:tcW w:w="1546" w:type="dxa"/>
            <w:noWrap w:val="0"/>
            <w:vAlign w:val="center"/>
          </w:tcPr>
          <w:p w14:paraId="60E23F14">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品名</w:t>
            </w:r>
          </w:p>
        </w:tc>
        <w:tc>
          <w:tcPr>
            <w:tcW w:w="1939" w:type="dxa"/>
            <w:noWrap w:val="0"/>
            <w:vAlign w:val="center"/>
          </w:tcPr>
          <w:p w14:paraId="191D61B5">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尺寸规格</w:t>
            </w:r>
          </w:p>
        </w:tc>
        <w:tc>
          <w:tcPr>
            <w:tcW w:w="1661" w:type="dxa"/>
            <w:noWrap w:val="0"/>
            <w:vAlign w:val="center"/>
          </w:tcPr>
          <w:p w14:paraId="5CAA6628">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材质工艺</w:t>
            </w:r>
          </w:p>
        </w:tc>
        <w:tc>
          <w:tcPr>
            <w:tcW w:w="1524" w:type="dxa"/>
            <w:noWrap w:val="0"/>
            <w:vAlign w:val="center"/>
          </w:tcPr>
          <w:p w14:paraId="2FD95FEC">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设计内容</w:t>
            </w:r>
          </w:p>
        </w:tc>
        <w:tc>
          <w:tcPr>
            <w:tcW w:w="1256" w:type="dxa"/>
            <w:noWrap w:val="0"/>
            <w:vAlign w:val="center"/>
          </w:tcPr>
          <w:p w14:paraId="03EA391B">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设计数量</w:t>
            </w:r>
          </w:p>
        </w:tc>
        <w:tc>
          <w:tcPr>
            <w:tcW w:w="806" w:type="dxa"/>
            <w:noWrap w:val="0"/>
            <w:vAlign w:val="center"/>
          </w:tcPr>
          <w:p w14:paraId="7861141D">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单位</w:t>
            </w:r>
          </w:p>
        </w:tc>
      </w:tr>
      <w:tr w14:paraId="577E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85" w:type="dxa"/>
            <w:noWrap w:val="0"/>
            <w:vAlign w:val="center"/>
          </w:tcPr>
          <w:p w14:paraId="70BD4454">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546" w:type="dxa"/>
            <w:noWrap w:val="0"/>
            <w:vAlign w:val="center"/>
          </w:tcPr>
          <w:p w14:paraId="7682EB36">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洪泽湖大闸蟹IP形象毛绒玩具</w:t>
            </w:r>
          </w:p>
        </w:tc>
        <w:tc>
          <w:tcPr>
            <w:tcW w:w="1939" w:type="dxa"/>
            <w:noWrap w:val="0"/>
            <w:vAlign w:val="center"/>
          </w:tcPr>
          <w:p w14:paraId="0C9CA229">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35cm*30cm*25cm</w:t>
            </w:r>
          </w:p>
          <w:p w14:paraId="4B26C3CA">
            <w:pPr>
              <w:keepNext w:val="0"/>
              <w:keepLines w:val="0"/>
              <w:widowControl/>
              <w:suppressLineNumbers w:val="0"/>
              <w:jc w:val="center"/>
              <w:rPr>
                <w:rFonts w:hint="default" w:ascii="宋体" w:hAnsi="宋体" w:eastAsia="宋体" w:cs="宋体"/>
                <w:color w:val="000000"/>
                <w:kern w:val="0"/>
                <w:sz w:val="20"/>
                <w:szCs w:val="20"/>
                <w:lang w:val="en-US" w:eastAsia="zh-CN" w:bidi="ar"/>
              </w:rPr>
            </w:pPr>
          </w:p>
        </w:tc>
        <w:tc>
          <w:tcPr>
            <w:tcW w:w="1661" w:type="dxa"/>
            <w:noWrap w:val="0"/>
            <w:vAlign w:val="center"/>
          </w:tcPr>
          <w:p w14:paraId="75FC1F1E">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高档环保聚酯纤维材质</w:t>
            </w:r>
          </w:p>
          <w:p w14:paraId="04959F34">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彩色卡盒包装</w:t>
            </w:r>
          </w:p>
        </w:tc>
        <w:tc>
          <w:tcPr>
            <w:tcW w:w="1524" w:type="dxa"/>
            <w:noWrap w:val="0"/>
            <w:vAlign w:val="center"/>
          </w:tcPr>
          <w:p w14:paraId="741A453C">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洪泽湖大闸蟹IP形象毛绒玩具、彩色卡盒包装</w:t>
            </w:r>
          </w:p>
        </w:tc>
        <w:tc>
          <w:tcPr>
            <w:tcW w:w="1256" w:type="dxa"/>
            <w:noWrap w:val="0"/>
            <w:vAlign w:val="center"/>
          </w:tcPr>
          <w:p w14:paraId="2D5BD35F">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806" w:type="dxa"/>
            <w:noWrap w:val="0"/>
            <w:vAlign w:val="center"/>
          </w:tcPr>
          <w:p w14:paraId="1132C71B">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r>
      <w:tr w14:paraId="0689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85" w:type="dxa"/>
            <w:noWrap w:val="0"/>
            <w:vAlign w:val="center"/>
          </w:tcPr>
          <w:p w14:paraId="0D0D5267">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1546" w:type="dxa"/>
            <w:noWrap w:val="0"/>
            <w:vAlign w:val="center"/>
          </w:tcPr>
          <w:p w14:paraId="4A19253E">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品牌帆布</w:t>
            </w:r>
            <w:r>
              <w:rPr>
                <w:rFonts w:hint="eastAsia" w:ascii="宋体" w:hAnsi="宋体" w:eastAsia="宋体" w:cs="宋体"/>
                <w:color w:val="000000"/>
                <w:kern w:val="0"/>
                <w:sz w:val="20"/>
                <w:szCs w:val="20"/>
                <w:lang w:val="en-US" w:eastAsia="zh-CN" w:bidi="ar"/>
              </w:rPr>
              <w:t>包</w:t>
            </w:r>
          </w:p>
        </w:tc>
        <w:tc>
          <w:tcPr>
            <w:tcW w:w="1939" w:type="dxa"/>
            <w:noWrap w:val="0"/>
            <w:vAlign w:val="center"/>
          </w:tcPr>
          <w:p w14:paraId="7DB06DAB">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36×28×15cm</w:t>
            </w:r>
          </w:p>
        </w:tc>
        <w:tc>
          <w:tcPr>
            <w:tcW w:w="1661" w:type="dxa"/>
            <w:noWrap w:val="0"/>
            <w:vAlign w:val="center"/>
          </w:tcPr>
          <w:p w14:paraId="001C4C0B">
            <w:pPr>
              <w:keepNext w:val="0"/>
              <w:keepLines w:val="0"/>
              <w:widowControl/>
              <w:suppressLineNumbers w:val="0"/>
              <w:jc w:val="both"/>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全棉12安</w:t>
            </w:r>
            <w:r>
              <w:rPr>
                <w:rFonts w:hint="eastAsia" w:ascii="宋体" w:hAnsi="宋体" w:eastAsia="宋体" w:cs="宋体"/>
                <w:color w:val="000000"/>
                <w:kern w:val="0"/>
                <w:sz w:val="20"/>
                <w:szCs w:val="20"/>
                <w:lang w:val="en-US" w:eastAsia="zh-CN" w:bidi="ar"/>
              </w:rPr>
              <w:t>，彩印</w:t>
            </w:r>
          </w:p>
        </w:tc>
        <w:tc>
          <w:tcPr>
            <w:tcW w:w="1524" w:type="dxa"/>
            <w:noWrap w:val="0"/>
            <w:vAlign w:val="center"/>
          </w:tcPr>
          <w:p w14:paraId="415BF00E">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帆布包</w:t>
            </w:r>
          </w:p>
        </w:tc>
        <w:tc>
          <w:tcPr>
            <w:tcW w:w="1256" w:type="dxa"/>
            <w:noWrap w:val="0"/>
            <w:vAlign w:val="center"/>
          </w:tcPr>
          <w:p w14:paraId="4A280B27">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806" w:type="dxa"/>
            <w:noWrap w:val="0"/>
            <w:vAlign w:val="center"/>
          </w:tcPr>
          <w:p w14:paraId="34224762">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r>
      <w:tr w14:paraId="5786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85" w:type="dxa"/>
            <w:noWrap w:val="0"/>
            <w:vAlign w:val="center"/>
          </w:tcPr>
          <w:p w14:paraId="01BB6C9D">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1546" w:type="dxa"/>
            <w:noWrap w:val="0"/>
            <w:vAlign w:val="center"/>
          </w:tcPr>
          <w:p w14:paraId="7A796F25">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品牌办公茶杯</w:t>
            </w:r>
          </w:p>
        </w:tc>
        <w:tc>
          <w:tcPr>
            <w:tcW w:w="1939" w:type="dxa"/>
            <w:noWrap w:val="0"/>
            <w:vAlign w:val="center"/>
          </w:tcPr>
          <w:p w14:paraId="393CC5E3">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高10cm</w:t>
            </w:r>
          </w:p>
        </w:tc>
        <w:tc>
          <w:tcPr>
            <w:tcW w:w="1661" w:type="dxa"/>
            <w:noWrap w:val="0"/>
            <w:vAlign w:val="center"/>
          </w:tcPr>
          <w:p w14:paraId="127A75F6">
            <w:pPr>
              <w:keepNext w:val="0"/>
              <w:keepLines w:val="0"/>
              <w:widowControl/>
              <w:suppressLineNumbers w:val="0"/>
              <w:jc w:val="both"/>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带盖，杯侧印制品牌logo</w:t>
            </w:r>
          </w:p>
        </w:tc>
        <w:tc>
          <w:tcPr>
            <w:tcW w:w="1524" w:type="dxa"/>
            <w:noWrap w:val="0"/>
            <w:vAlign w:val="center"/>
          </w:tcPr>
          <w:p w14:paraId="68287586">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办公茶杯</w:t>
            </w:r>
          </w:p>
        </w:tc>
        <w:tc>
          <w:tcPr>
            <w:tcW w:w="1256" w:type="dxa"/>
            <w:noWrap w:val="0"/>
            <w:vAlign w:val="center"/>
          </w:tcPr>
          <w:p w14:paraId="15A26F42">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806" w:type="dxa"/>
            <w:noWrap w:val="0"/>
            <w:vAlign w:val="center"/>
          </w:tcPr>
          <w:p w14:paraId="5AC89682">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r>
      <w:tr w14:paraId="214F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5" w:type="dxa"/>
            <w:noWrap w:val="0"/>
            <w:vAlign w:val="center"/>
          </w:tcPr>
          <w:p w14:paraId="5B715C51">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1546" w:type="dxa"/>
            <w:noWrap w:val="0"/>
            <w:vAlign w:val="center"/>
          </w:tcPr>
          <w:p w14:paraId="16222F30">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品牌纪念玻璃杯</w:t>
            </w:r>
          </w:p>
        </w:tc>
        <w:tc>
          <w:tcPr>
            <w:tcW w:w="1939" w:type="dxa"/>
            <w:noWrap w:val="0"/>
            <w:vAlign w:val="center"/>
          </w:tcPr>
          <w:p w14:paraId="25BF1E50">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17.5cm×7.5cm；400ml</w:t>
            </w:r>
          </w:p>
        </w:tc>
        <w:tc>
          <w:tcPr>
            <w:tcW w:w="1661" w:type="dxa"/>
            <w:noWrap w:val="0"/>
            <w:vAlign w:val="center"/>
          </w:tcPr>
          <w:p w14:paraId="242442B9">
            <w:pPr>
              <w:keepNext w:val="0"/>
              <w:keepLines w:val="0"/>
              <w:widowControl/>
              <w:suppressLineNumbers w:val="0"/>
              <w:jc w:val="both"/>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杯身印制品牌logo；希诺牌，纸盒包装</w:t>
            </w:r>
          </w:p>
        </w:tc>
        <w:tc>
          <w:tcPr>
            <w:tcW w:w="1524" w:type="dxa"/>
            <w:noWrap w:val="0"/>
            <w:vAlign w:val="center"/>
          </w:tcPr>
          <w:p w14:paraId="0964750E">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纪念玻璃杯</w:t>
            </w:r>
          </w:p>
        </w:tc>
        <w:tc>
          <w:tcPr>
            <w:tcW w:w="1256" w:type="dxa"/>
            <w:noWrap w:val="0"/>
            <w:vAlign w:val="center"/>
          </w:tcPr>
          <w:p w14:paraId="70A2E005">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806" w:type="dxa"/>
            <w:noWrap w:val="0"/>
            <w:vAlign w:val="center"/>
          </w:tcPr>
          <w:p w14:paraId="53C5336B">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r>
      <w:tr w14:paraId="3879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85" w:type="dxa"/>
            <w:noWrap w:val="0"/>
            <w:vAlign w:val="center"/>
          </w:tcPr>
          <w:p w14:paraId="31F3A085">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1546" w:type="dxa"/>
            <w:noWrap w:val="0"/>
            <w:vAlign w:val="center"/>
          </w:tcPr>
          <w:p w14:paraId="7C542317">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logo笔记本、金属笔</w:t>
            </w:r>
          </w:p>
        </w:tc>
        <w:tc>
          <w:tcPr>
            <w:tcW w:w="1939" w:type="dxa"/>
            <w:noWrap w:val="0"/>
            <w:vAlign w:val="center"/>
          </w:tcPr>
          <w:p w14:paraId="6404A120">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240页，213mm×145mm</w:t>
            </w:r>
          </w:p>
        </w:tc>
        <w:tc>
          <w:tcPr>
            <w:tcW w:w="1661" w:type="dxa"/>
            <w:noWrap w:val="0"/>
            <w:vAlign w:val="top"/>
          </w:tcPr>
          <w:p w14:paraId="4888755E">
            <w:pPr>
              <w:keepNext w:val="0"/>
              <w:keepLines w:val="0"/>
              <w:widowControl/>
              <w:suppressLineNumbers w:val="0"/>
              <w:jc w:val="both"/>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三折方扣，线装，</w:t>
            </w:r>
            <w:r>
              <w:rPr>
                <w:rFonts w:hint="default" w:ascii="宋体" w:hAnsi="宋体" w:eastAsia="宋体" w:cs="宋体"/>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礼盒+手提礼袋</w:t>
            </w:r>
          </w:p>
        </w:tc>
        <w:tc>
          <w:tcPr>
            <w:tcW w:w="1524" w:type="dxa"/>
            <w:noWrap w:val="0"/>
            <w:vAlign w:val="center"/>
          </w:tcPr>
          <w:p w14:paraId="44EB9859">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logo笔记本、金属笔、礼盒</w:t>
            </w:r>
          </w:p>
        </w:tc>
        <w:tc>
          <w:tcPr>
            <w:tcW w:w="1256" w:type="dxa"/>
            <w:noWrap w:val="0"/>
            <w:vAlign w:val="center"/>
          </w:tcPr>
          <w:p w14:paraId="4A091748">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806" w:type="dxa"/>
            <w:noWrap w:val="0"/>
            <w:vAlign w:val="center"/>
          </w:tcPr>
          <w:p w14:paraId="23B28120">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r>
    </w:tbl>
    <w:p w14:paraId="29A180F0">
      <w:pPr>
        <w:keepNext w:val="0"/>
        <w:keepLines w:val="0"/>
        <w:widowControl/>
        <w:suppressLineNumbers w:val="0"/>
        <w:jc w:val="left"/>
        <w:rPr>
          <w:rFonts w:hint="default" w:ascii="宋体" w:hAnsi="宋体" w:eastAsia="宋体" w:cs="宋体"/>
          <w:color w:val="000000"/>
          <w:kern w:val="0"/>
          <w:sz w:val="20"/>
          <w:szCs w:val="20"/>
          <w:lang w:val="en-US" w:eastAsia="zh-CN" w:bidi="ar"/>
        </w:rPr>
      </w:pPr>
    </w:p>
    <w:p w14:paraId="34889A0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5"/>
          <w:rFonts w:hint="default" w:ascii="宋体" w:hAnsi="宋体" w:eastAsia="宋体" w:cs="宋体"/>
          <w:i w:val="0"/>
          <w:sz w:val="24"/>
          <w:szCs w:val="24"/>
          <w:lang w:val="en-US" w:eastAsia="zh-CN"/>
        </w:rPr>
      </w:pPr>
      <w:r>
        <w:rPr>
          <w:rStyle w:val="5"/>
          <w:rFonts w:hint="eastAsia" w:ascii="宋体" w:hAnsi="宋体" w:eastAsia="宋体" w:cs="宋体"/>
          <w:i w:val="0"/>
          <w:sz w:val="24"/>
          <w:szCs w:val="24"/>
          <w:lang w:val="en-US" w:eastAsia="zh-CN"/>
        </w:rPr>
        <w:t>2、产品制作清单</w:t>
      </w:r>
    </w:p>
    <w:tbl>
      <w:tblPr>
        <w:tblStyle w:val="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46"/>
        <w:gridCol w:w="1939"/>
        <w:gridCol w:w="1661"/>
        <w:gridCol w:w="1524"/>
        <w:gridCol w:w="1256"/>
        <w:gridCol w:w="806"/>
      </w:tblGrid>
      <w:tr w14:paraId="3C8B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5" w:type="dxa"/>
            <w:noWrap w:val="0"/>
            <w:vAlign w:val="center"/>
          </w:tcPr>
          <w:p w14:paraId="05363DC8">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序号</w:t>
            </w:r>
          </w:p>
        </w:tc>
        <w:tc>
          <w:tcPr>
            <w:tcW w:w="1546" w:type="dxa"/>
            <w:noWrap w:val="0"/>
            <w:vAlign w:val="center"/>
          </w:tcPr>
          <w:p w14:paraId="10A13C15">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品名</w:t>
            </w:r>
          </w:p>
        </w:tc>
        <w:tc>
          <w:tcPr>
            <w:tcW w:w="1939" w:type="dxa"/>
            <w:noWrap w:val="0"/>
            <w:vAlign w:val="center"/>
          </w:tcPr>
          <w:p w14:paraId="716DA41E">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尺寸规格</w:t>
            </w:r>
          </w:p>
        </w:tc>
        <w:tc>
          <w:tcPr>
            <w:tcW w:w="1661" w:type="dxa"/>
            <w:noWrap w:val="0"/>
            <w:vAlign w:val="center"/>
          </w:tcPr>
          <w:p w14:paraId="709B9112">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材质工艺</w:t>
            </w:r>
          </w:p>
        </w:tc>
        <w:tc>
          <w:tcPr>
            <w:tcW w:w="1524" w:type="dxa"/>
            <w:noWrap w:val="0"/>
            <w:vAlign w:val="center"/>
          </w:tcPr>
          <w:p w14:paraId="4D173D80">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制作数量</w:t>
            </w:r>
          </w:p>
        </w:tc>
        <w:tc>
          <w:tcPr>
            <w:tcW w:w="1256" w:type="dxa"/>
            <w:noWrap w:val="0"/>
            <w:vAlign w:val="center"/>
          </w:tcPr>
          <w:p w14:paraId="4E804384">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单位</w:t>
            </w:r>
          </w:p>
        </w:tc>
        <w:tc>
          <w:tcPr>
            <w:tcW w:w="806" w:type="dxa"/>
            <w:noWrap w:val="0"/>
            <w:vAlign w:val="center"/>
          </w:tcPr>
          <w:p w14:paraId="4E71FC64">
            <w:pPr>
              <w:spacing w:line="400" w:lineRule="exact"/>
              <w:jc w:val="center"/>
              <w:rPr>
                <w:rStyle w:val="5"/>
                <w:rFonts w:hint="eastAsia" w:ascii="黑体" w:hAnsi="黑体" w:eastAsia="黑体" w:cs="黑体"/>
                <w:i w:val="0"/>
                <w:sz w:val="24"/>
                <w:szCs w:val="24"/>
                <w:vertAlign w:val="baseline"/>
                <w:lang w:val="en-US" w:eastAsia="zh-CN"/>
              </w:rPr>
            </w:pPr>
            <w:r>
              <w:rPr>
                <w:rStyle w:val="5"/>
                <w:rFonts w:hint="eastAsia" w:ascii="黑体" w:hAnsi="黑体" w:eastAsia="黑体" w:cs="黑体"/>
                <w:i w:val="0"/>
                <w:sz w:val="24"/>
                <w:szCs w:val="24"/>
                <w:vertAlign w:val="baseline"/>
                <w:lang w:val="en-US" w:eastAsia="zh-CN"/>
              </w:rPr>
              <w:t>备注</w:t>
            </w:r>
          </w:p>
        </w:tc>
      </w:tr>
      <w:tr w14:paraId="38E5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85" w:type="dxa"/>
            <w:noWrap w:val="0"/>
            <w:vAlign w:val="center"/>
          </w:tcPr>
          <w:p w14:paraId="22A12458">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p>
        </w:tc>
        <w:tc>
          <w:tcPr>
            <w:tcW w:w="1546" w:type="dxa"/>
            <w:noWrap w:val="0"/>
            <w:vAlign w:val="top"/>
          </w:tcPr>
          <w:p w14:paraId="3A323998">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洪泽湖大闸蟹IP形象毛绒玩具</w:t>
            </w:r>
          </w:p>
        </w:tc>
        <w:tc>
          <w:tcPr>
            <w:tcW w:w="1939" w:type="dxa"/>
            <w:noWrap w:val="0"/>
            <w:vAlign w:val="center"/>
          </w:tcPr>
          <w:p w14:paraId="1DC433D5">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35cm*30cm*25cm</w:t>
            </w:r>
          </w:p>
          <w:p w14:paraId="0C5DF62C">
            <w:pPr>
              <w:keepNext w:val="0"/>
              <w:keepLines w:val="0"/>
              <w:widowControl/>
              <w:suppressLineNumbers w:val="0"/>
              <w:jc w:val="center"/>
              <w:rPr>
                <w:rFonts w:hint="default" w:ascii="宋体" w:hAnsi="宋体" w:eastAsia="宋体" w:cs="宋体"/>
                <w:color w:val="000000"/>
                <w:kern w:val="0"/>
                <w:sz w:val="20"/>
                <w:szCs w:val="20"/>
                <w:lang w:val="en-US" w:eastAsia="zh-CN" w:bidi="ar"/>
              </w:rPr>
            </w:pPr>
          </w:p>
        </w:tc>
        <w:tc>
          <w:tcPr>
            <w:tcW w:w="1661" w:type="dxa"/>
            <w:noWrap w:val="0"/>
            <w:vAlign w:val="top"/>
          </w:tcPr>
          <w:p w14:paraId="0CD9F93F">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 xml:space="preserve">高档环保聚酯纤维材质 </w:t>
            </w:r>
          </w:p>
          <w:p w14:paraId="47592A60">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彩色卡盒包装</w:t>
            </w:r>
          </w:p>
        </w:tc>
        <w:tc>
          <w:tcPr>
            <w:tcW w:w="1524" w:type="dxa"/>
            <w:noWrap w:val="0"/>
            <w:vAlign w:val="center"/>
          </w:tcPr>
          <w:p w14:paraId="4BA30CAC">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1000</w:t>
            </w:r>
          </w:p>
        </w:tc>
        <w:tc>
          <w:tcPr>
            <w:tcW w:w="1256" w:type="dxa"/>
            <w:noWrap w:val="0"/>
            <w:vAlign w:val="center"/>
          </w:tcPr>
          <w:p w14:paraId="4B5F71F3">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806" w:type="dxa"/>
            <w:noWrap w:val="0"/>
            <w:vAlign w:val="center"/>
          </w:tcPr>
          <w:p w14:paraId="2F4C350D">
            <w:pPr>
              <w:keepNext w:val="0"/>
              <w:keepLines w:val="0"/>
              <w:widowControl/>
              <w:suppressLineNumbers w:val="0"/>
              <w:jc w:val="center"/>
              <w:rPr>
                <w:rFonts w:hint="default" w:ascii="宋体" w:hAnsi="宋体" w:eastAsia="宋体" w:cs="宋体"/>
                <w:color w:val="000000"/>
                <w:kern w:val="0"/>
                <w:sz w:val="20"/>
                <w:szCs w:val="20"/>
                <w:lang w:val="en-US" w:eastAsia="zh-CN" w:bidi="ar"/>
              </w:rPr>
            </w:pPr>
          </w:p>
        </w:tc>
      </w:tr>
      <w:tr w14:paraId="320D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85" w:type="dxa"/>
            <w:noWrap w:val="0"/>
            <w:vAlign w:val="center"/>
          </w:tcPr>
          <w:p w14:paraId="330B2328">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1546" w:type="dxa"/>
            <w:noWrap w:val="0"/>
            <w:vAlign w:val="center"/>
          </w:tcPr>
          <w:p w14:paraId="2CCD8D75">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品牌帆布</w:t>
            </w:r>
            <w:r>
              <w:rPr>
                <w:rFonts w:hint="eastAsia" w:ascii="宋体" w:hAnsi="宋体" w:eastAsia="宋体" w:cs="宋体"/>
                <w:color w:val="000000"/>
                <w:kern w:val="0"/>
                <w:sz w:val="20"/>
                <w:szCs w:val="20"/>
                <w:lang w:val="en-US" w:eastAsia="zh-CN" w:bidi="ar"/>
              </w:rPr>
              <w:t>包</w:t>
            </w:r>
          </w:p>
        </w:tc>
        <w:tc>
          <w:tcPr>
            <w:tcW w:w="1939" w:type="dxa"/>
            <w:noWrap w:val="0"/>
            <w:vAlign w:val="center"/>
          </w:tcPr>
          <w:p w14:paraId="61C349E0">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36×28×15cm</w:t>
            </w:r>
          </w:p>
        </w:tc>
        <w:tc>
          <w:tcPr>
            <w:tcW w:w="1661" w:type="dxa"/>
            <w:noWrap w:val="0"/>
            <w:vAlign w:val="center"/>
          </w:tcPr>
          <w:p w14:paraId="42D4A555">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全棉12安</w:t>
            </w:r>
            <w:r>
              <w:rPr>
                <w:rFonts w:hint="eastAsia" w:ascii="宋体" w:hAnsi="宋体" w:eastAsia="宋体" w:cs="宋体"/>
                <w:color w:val="000000"/>
                <w:kern w:val="0"/>
                <w:sz w:val="20"/>
                <w:szCs w:val="20"/>
                <w:lang w:val="en-US" w:eastAsia="zh-CN" w:bidi="ar"/>
              </w:rPr>
              <w:t>，彩印</w:t>
            </w:r>
          </w:p>
        </w:tc>
        <w:tc>
          <w:tcPr>
            <w:tcW w:w="1524" w:type="dxa"/>
            <w:noWrap w:val="0"/>
            <w:vAlign w:val="center"/>
          </w:tcPr>
          <w:p w14:paraId="314AB9B8">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2000</w:t>
            </w:r>
          </w:p>
        </w:tc>
        <w:tc>
          <w:tcPr>
            <w:tcW w:w="1256" w:type="dxa"/>
            <w:noWrap w:val="0"/>
            <w:vAlign w:val="center"/>
          </w:tcPr>
          <w:p w14:paraId="48AB7B4B">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806" w:type="dxa"/>
            <w:noWrap w:val="0"/>
            <w:vAlign w:val="center"/>
          </w:tcPr>
          <w:p w14:paraId="57DB7B73">
            <w:pPr>
              <w:keepNext w:val="0"/>
              <w:keepLines w:val="0"/>
              <w:widowControl/>
              <w:suppressLineNumbers w:val="0"/>
              <w:jc w:val="center"/>
              <w:rPr>
                <w:rFonts w:hint="default" w:ascii="宋体" w:hAnsi="宋体" w:eastAsia="宋体" w:cs="宋体"/>
                <w:color w:val="000000"/>
                <w:kern w:val="0"/>
                <w:sz w:val="20"/>
                <w:szCs w:val="20"/>
                <w:lang w:val="en-US" w:eastAsia="zh-CN" w:bidi="ar"/>
              </w:rPr>
            </w:pPr>
          </w:p>
        </w:tc>
      </w:tr>
      <w:tr w14:paraId="5C80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85" w:type="dxa"/>
            <w:noWrap w:val="0"/>
            <w:vAlign w:val="center"/>
          </w:tcPr>
          <w:p w14:paraId="59419E90">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1546" w:type="dxa"/>
            <w:noWrap w:val="0"/>
            <w:vAlign w:val="center"/>
          </w:tcPr>
          <w:p w14:paraId="49228EA0">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品牌办公茶杯</w:t>
            </w:r>
          </w:p>
        </w:tc>
        <w:tc>
          <w:tcPr>
            <w:tcW w:w="1939" w:type="dxa"/>
            <w:noWrap w:val="0"/>
            <w:vAlign w:val="center"/>
          </w:tcPr>
          <w:p w14:paraId="5AFC598E">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高10cm</w:t>
            </w:r>
          </w:p>
        </w:tc>
        <w:tc>
          <w:tcPr>
            <w:tcW w:w="1661" w:type="dxa"/>
            <w:noWrap w:val="0"/>
            <w:vAlign w:val="center"/>
          </w:tcPr>
          <w:p w14:paraId="4B1BD726">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带盖，杯侧印制品牌logo</w:t>
            </w:r>
          </w:p>
        </w:tc>
        <w:tc>
          <w:tcPr>
            <w:tcW w:w="1524" w:type="dxa"/>
            <w:noWrap w:val="0"/>
            <w:vAlign w:val="center"/>
          </w:tcPr>
          <w:p w14:paraId="6F6110EF">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500</w:t>
            </w:r>
          </w:p>
        </w:tc>
        <w:tc>
          <w:tcPr>
            <w:tcW w:w="1256" w:type="dxa"/>
            <w:noWrap w:val="0"/>
            <w:vAlign w:val="center"/>
          </w:tcPr>
          <w:p w14:paraId="7307810C">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806" w:type="dxa"/>
            <w:noWrap w:val="0"/>
            <w:vAlign w:val="center"/>
          </w:tcPr>
          <w:p w14:paraId="2E00A81B">
            <w:pPr>
              <w:keepNext w:val="0"/>
              <w:keepLines w:val="0"/>
              <w:widowControl/>
              <w:suppressLineNumbers w:val="0"/>
              <w:jc w:val="center"/>
              <w:rPr>
                <w:rFonts w:hint="default" w:ascii="宋体" w:hAnsi="宋体" w:eastAsia="宋体" w:cs="宋体"/>
                <w:color w:val="000000"/>
                <w:kern w:val="0"/>
                <w:sz w:val="20"/>
                <w:szCs w:val="20"/>
                <w:lang w:val="en-US" w:eastAsia="zh-CN" w:bidi="ar"/>
              </w:rPr>
            </w:pPr>
          </w:p>
        </w:tc>
      </w:tr>
      <w:tr w14:paraId="3630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5" w:type="dxa"/>
            <w:noWrap w:val="0"/>
            <w:vAlign w:val="center"/>
          </w:tcPr>
          <w:p w14:paraId="4E6EC12F">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1546" w:type="dxa"/>
            <w:noWrap w:val="0"/>
            <w:vAlign w:val="center"/>
          </w:tcPr>
          <w:p w14:paraId="1463FA69">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品牌纪念玻璃杯</w:t>
            </w:r>
          </w:p>
        </w:tc>
        <w:tc>
          <w:tcPr>
            <w:tcW w:w="1939" w:type="dxa"/>
            <w:noWrap w:val="0"/>
            <w:vAlign w:val="center"/>
          </w:tcPr>
          <w:p w14:paraId="6F0CAED7">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17.5cm×7.5cm；400ml</w:t>
            </w:r>
          </w:p>
        </w:tc>
        <w:tc>
          <w:tcPr>
            <w:tcW w:w="1661" w:type="dxa"/>
            <w:noWrap w:val="0"/>
            <w:vAlign w:val="center"/>
          </w:tcPr>
          <w:p w14:paraId="54D1FE11">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杯身印制品牌logo；希诺牌，纸盒包装</w:t>
            </w:r>
          </w:p>
        </w:tc>
        <w:tc>
          <w:tcPr>
            <w:tcW w:w="1524" w:type="dxa"/>
            <w:noWrap w:val="0"/>
            <w:vAlign w:val="center"/>
          </w:tcPr>
          <w:p w14:paraId="7BEA98DC">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500</w:t>
            </w:r>
          </w:p>
        </w:tc>
        <w:tc>
          <w:tcPr>
            <w:tcW w:w="1256" w:type="dxa"/>
            <w:noWrap w:val="0"/>
            <w:vAlign w:val="center"/>
          </w:tcPr>
          <w:p w14:paraId="07E0580F">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806" w:type="dxa"/>
            <w:noWrap w:val="0"/>
            <w:vAlign w:val="center"/>
          </w:tcPr>
          <w:p w14:paraId="4CD066BE">
            <w:pPr>
              <w:keepNext w:val="0"/>
              <w:keepLines w:val="0"/>
              <w:widowControl/>
              <w:suppressLineNumbers w:val="0"/>
              <w:jc w:val="center"/>
              <w:rPr>
                <w:rFonts w:hint="default" w:ascii="宋体" w:hAnsi="宋体" w:eastAsia="宋体" w:cs="宋体"/>
                <w:color w:val="000000"/>
                <w:kern w:val="0"/>
                <w:sz w:val="20"/>
                <w:szCs w:val="20"/>
                <w:lang w:val="en-US" w:eastAsia="zh-CN" w:bidi="ar"/>
              </w:rPr>
            </w:pPr>
          </w:p>
        </w:tc>
      </w:tr>
      <w:tr w14:paraId="47FE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85" w:type="dxa"/>
            <w:noWrap w:val="0"/>
            <w:vAlign w:val="center"/>
          </w:tcPr>
          <w:p w14:paraId="32F712B2">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1546" w:type="dxa"/>
            <w:noWrap w:val="0"/>
            <w:vAlign w:val="center"/>
          </w:tcPr>
          <w:p w14:paraId="784FCCBE">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logo笔记本、金属笔</w:t>
            </w:r>
          </w:p>
        </w:tc>
        <w:tc>
          <w:tcPr>
            <w:tcW w:w="1939" w:type="dxa"/>
            <w:noWrap w:val="0"/>
            <w:vAlign w:val="center"/>
          </w:tcPr>
          <w:p w14:paraId="24B460ED">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240页，213mm×145mm</w:t>
            </w:r>
          </w:p>
        </w:tc>
        <w:tc>
          <w:tcPr>
            <w:tcW w:w="1661" w:type="dxa"/>
            <w:noWrap w:val="0"/>
            <w:vAlign w:val="top"/>
          </w:tcPr>
          <w:p w14:paraId="19E1A900">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三折方扣，线装，</w:t>
            </w:r>
            <w:r>
              <w:rPr>
                <w:rFonts w:hint="default" w:ascii="宋体" w:hAnsi="宋体" w:eastAsia="宋体" w:cs="宋体"/>
                <w:color w:val="000000"/>
                <w:kern w:val="0"/>
                <w:sz w:val="20"/>
                <w:szCs w:val="20"/>
                <w:lang w:val="en-US" w:eastAsia="zh-CN" w:bidi="ar"/>
              </w:rPr>
              <w:t xml:space="preserve">2. opp </w:t>
            </w:r>
            <w:r>
              <w:rPr>
                <w:rFonts w:hint="eastAsia" w:ascii="宋体" w:hAnsi="宋体" w:eastAsia="宋体" w:cs="宋体"/>
                <w:color w:val="000000"/>
                <w:kern w:val="0"/>
                <w:sz w:val="20"/>
                <w:szCs w:val="20"/>
                <w:lang w:val="en-US" w:eastAsia="zh-CN" w:bidi="ar"/>
              </w:rPr>
              <w:t>袋包装</w:t>
            </w:r>
          </w:p>
        </w:tc>
        <w:tc>
          <w:tcPr>
            <w:tcW w:w="1524" w:type="dxa"/>
            <w:noWrap w:val="0"/>
            <w:vAlign w:val="center"/>
          </w:tcPr>
          <w:p w14:paraId="4E2BECEA">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500</w:t>
            </w:r>
          </w:p>
        </w:tc>
        <w:tc>
          <w:tcPr>
            <w:tcW w:w="1256" w:type="dxa"/>
            <w:noWrap w:val="0"/>
            <w:vAlign w:val="center"/>
          </w:tcPr>
          <w:p w14:paraId="1CEC3B06">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806" w:type="dxa"/>
            <w:noWrap w:val="0"/>
            <w:vAlign w:val="center"/>
          </w:tcPr>
          <w:p w14:paraId="40F21991">
            <w:pPr>
              <w:keepNext w:val="0"/>
              <w:keepLines w:val="0"/>
              <w:widowControl/>
              <w:suppressLineNumbers w:val="0"/>
              <w:jc w:val="center"/>
              <w:rPr>
                <w:rFonts w:hint="default" w:ascii="宋体" w:hAnsi="宋体" w:eastAsia="宋体" w:cs="宋体"/>
                <w:color w:val="000000"/>
                <w:kern w:val="0"/>
                <w:sz w:val="20"/>
                <w:szCs w:val="20"/>
                <w:lang w:val="en-US" w:eastAsia="zh-CN" w:bidi="ar"/>
              </w:rPr>
            </w:pPr>
          </w:p>
        </w:tc>
      </w:tr>
    </w:tbl>
    <w:p w14:paraId="640DA845">
      <w:pPr>
        <w:spacing w:line="400" w:lineRule="exact"/>
        <w:rPr>
          <w:rStyle w:val="5"/>
          <w:rFonts w:hint="eastAsia" w:ascii="宋体" w:hAnsi="宋体" w:eastAsia="宋体" w:cs="宋体"/>
          <w:i w:val="0"/>
          <w:sz w:val="24"/>
          <w:szCs w:val="24"/>
          <w:lang w:eastAsia="zh-CN"/>
        </w:rPr>
      </w:pPr>
    </w:p>
    <w:p w14:paraId="3B376CBB">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Style w:val="5"/>
          <w:rFonts w:hint="eastAsia" w:ascii="宋体" w:hAnsi="宋体" w:eastAsia="宋体" w:cs="宋体"/>
          <w:i w:val="0"/>
          <w:sz w:val="24"/>
          <w:szCs w:val="24"/>
          <w:lang w:eastAsia="zh-CN"/>
        </w:rPr>
      </w:pPr>
      <w:r>
        <w:rPr>
          <w:rStyle w:val="5"/>
          <w:rFonts w:hint="eastAsia" w:ascii="宋体" w:hAnsi="宋体" w:eastAsia="宋体" w:cs="宋体"/>
          <w:i w:val="0"/>
          <w:sz w:val="24"/>
          <w:szCs w:val="24"/>
          <w:lang w:eastAsia="zh-CN"/>
        </w:rPr>
        <w:t>二、服务要求</w:t>
      </w:r>
    </w:p>
    <w:p w14:paraId="3C0B479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1、设计版权归采购人所有，设计文件（含电子版及纸质版）应全部提交采购人备份， </w:t>
      </w:r>
    </w:p>
    <w:p w14:paraId="24DDC2C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未经允许不得随意使用。 </w:t>
      </w:r>
    </w:p>
    <w:p w14:paraId="6581A3F3">
      <w:pPr>
        <w:keepNext w:val="0"/>
        <w:keepLines w:val="0"/>
        <w:pageBreakBefore w:val="0"/>
        <w:widowControl/>
        <w:numPr>
          <w:ilvl w:val="0"/>
          <w:numId w:val="1"/>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接到采购人通知后 1 小时内响应，并及时与采购人协调，24 小时内解决相关问题。</w:t>
      </w:r>
    </w:p>
    <w:p w14:paraId="24D5F27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3、在收货过程中发现数量不足、策划内容不符合或质量问题等情况，供应商应负责 </w:t>
      </w:r>
    </w:p>
    <w:p w14:paraId="25674F6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补足、更换或退货，并承担由此发生一切的费用和损失。 </w:t>
      </w:r>
    </w:p>
    <w:p w14:paraId="352FB08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4、严守保密规定，供应商认真做好保密和管理工作，未经采购人同意不得将产品及 </w:t>
      </w:r>
    </w:p>
    <w:p w14:paraId="7C43179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项目相关信息外传。 </w:t>
      </w:r>
    </w:p>
    <w:p w14:paraId="5E33F71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5、采购人在产品使用过程中，发现有质量缺陷，供应商应及时与采购人进行协商解 </w:t>
      </w:r>
    </w:p>
    <w:p w14:paraId="3DEB29E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Style w:val="5"/>
          <w:rFonts w:hint="eastAsia" w:ascii="宋体" w:hAnsi="宋体" w:eastAsia="宋体" w:cs="宋体"/>
          <w:i w:val="0"/>
          <w:sz w:val="24"/>
          <w:szCs w:val="24"/>
          <w:lang w:eastAsia="zh-CN"/>
        </w:rPr>
      </w:pPr>
      <w:r>
        <w:rPr>
          <w:rFonts w:hint="eastAsia" w:ascii="宋体" w:hAnsi="宋体" w:eastAsia="宋体" w:cs="宋体"/>
          <w:color w:val="000000"/>
          <w:kern w:val="0"/>
          <w:sz w:val="24"/>
          <w:szCs w:val="24"/>
          <w:lang w:val="en-US" w:eastAsia="zh-CN" w:bidi="ar"/>
        </w:rPr>
        <w:t>决，由此产生的一切费用由供应商承担。</w:t>
      </w:r>
    </w:p>
    <w:p w14:paraId="7100D677">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Style w:val="5"/>
          <w:rFonts w:hint="eastAsia" w:ascii="宋体" w:hAnsi="宋体" w:eastAsia="宋体" w:cs="宋体"/>
          <w:i w:val="0"/>
          <w:sz w:val="24"/>
          <w:szCs w:val="24"/>
          <w:lang w:eastAsia="zh-CN"/>
        </w:rPr>
      </w:pPr>
    </w:p>
    <w:p w14:paraId="266F06EB">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四、其他要求 </w:t>
      </w:r>
    </w:p>
    <w:p w14:paraId="7653FAA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1、供应商提供的宣传定制文创产品等不得具有反动、暴力、商业广告等不符合项目 </w:t>
      </w:r>
    </w:p>
    <w:p w14:paraId="5A1019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要求的因素。 </w:t>
      </w:r>
    </w:p>
    <w:p w14:paraId="6EDE4B3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2、项目执行过程中如出现采购人临时调整策划方案或调整项目实施时间的情况（不 </w:t>
      </w:r>
    </w:p>
    <w:p w14:paraId="1840BD7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超出合同约定范围），供应商应根据采购人要求调整服务内容及时间。 </w:t>
      </w:r>
    </w:p>
    <w:p w14:paraId="579BD2F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3、本项目所涉及的所有产品的制作及选材须满足国家标准、行业标准、地方标准等 </w:t>
      </w:r>
    </w:p>
    <w:p w14:paraId="6629F42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标准、规范，以及磋商文件的质量要求。如有最新标准、规范、要求的，须按照最新标 </w:t>
      </w:r>
    </w:p>
    <w:p w14:paraId="14E5C30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准、规范、要求执行。 </w:t>
      </w:r>
    </w:p>
    <w:p w14:paraId="3CE0EE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4、供应商所提供的产品须是全新的，表面无划伤、无痕迹，且权属清楚，不得侵害 </w:t>
      </w:r>
    </w:p>
    <w:p w14:paraId="244A59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他人的知识产权。 </w:t>
      </w:r>
    </w:p>
    <w:p w14:paraId="2084AB0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sz w:val="24"/>
          <w:lang w:val="en-US" w:eastAsia="zh-CN"/>
        </w:rPr>
        <w:t>安全责任：成交方在项目实施过程中的一切安全问题自负，采购人不承担合同价款以外的任何费用。</w:t>
      </w:r>
    </w:p>
    <w:p w14:paraId="7310BF22">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hint="eastAsia" w:ascii="宋体" w:hAnsi="宋体" w:eastAsia="宋体" w:cs="宋体"/>
          <w:b/>
          <w:bCs/>
          <w:color w:val="000000"/>
          <w:kern w:val="0"/>
          <w:sz w:val="24"/>
          <w:szCs w:val="24"/>
          <w:lang w:val="en-US" w:eastAsia="zh-CN" w:bidi="ar"/>
        </w:rPr>
        <w:t xml:space="preserve">五、服务期限 </w:t>
      </w:r>
    </w:p>
    <w:p w14:paraId="595BF03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自合同签订之日起 30 日内完成全部项目工作并具备验收条件。</w:t>
      </w:r>
    </w:p>
    <w:p w14:paraId="6EE453E2">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97136"/>
    <w:multiLevelType w:val="singleLevel"/>
    <w:tmpl w:val="33E9713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464E6"/>
    <w:rsid w:val="6034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41"/>
    <w:basedOn w:val="4"/>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2025-02-27T06:33:00Z</dcterms:created>
  <dc:creator>dell</dc:creator>
  <cp:lastModifiedBy>dell</cp:lastModifiedBy>
  <dcterms:modified xsi:type="dcterms:W3CDTF">2025-02-27T06:36:37Z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DBF9555B86A84B6CA55E447E96188F36_11</vt:lpwstr>
  </property>
  <property fmtid="{D5CDD505-2E9C-101B-9397-08002B2CF9AE}" pid="4" name="KSOTemplateDocerSaveRecord">
    <vt:lpwstr>eyJoZGlkIjoiYzM4YzlkNDQwNTlhYjdlMjA4Yzg3MTI5MThkNzlmN2UiLCJ1c2VySWQiOiIxNjE5NTU0ODA4In0=</vt:lpwstr>
  </property>
</Properties>
</file>